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DE" w:rsidRPr="001C71E1" w:rsidRDefault="00635015">
      <w:pPr>
        <w:spacing w:line="240" w:lineRule="auto"/>
        <w:jc w:val="center"/>
        <w:rPr>
          <w:rFonts w:ascii="Arial" w:hAnsi="Arial"/>
          <w:b/>
          <w:szCs w:val="22"/>
        </w:rPr>
      </w:pPr>
      <w:bookmarkStart w:id="0" w:name="_gjdgxs"/>
      <w:bookmarkEnd w:id="0"/>
      <w:proofErr w:type="spellStart"/>
      <w:r w:rsidRPr="001C71E1">
        <w:rPr>
          <w:rFonts w:ascii="Arial" w:hAnsi="Arial"/>
          <w:b/>
          <w:szCs w:val="22"/>
        </w:rPr>
        <w:t>Инфоповод</w:t>
      </w:r>
      <w:proofErr w:type="spellEnd"/>
      <w:r w:rsidRPr="001C71E1">
        <w:rPr>
          <w:rFonts w:ascii="Arial" w:hAnsi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682ADE" w:rsidRPr="001C71E1" w:rsidTr="007F4721">
        <w:trPr>
          <w:trHeight w:val="4639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ADE" w:rsidRPr="001C71E1" w:rsidRDefault="00635015">
            <w:pPr>
              <w:jc w:val="both"/>
              <w:rPr>
                <w:rFonts w:ascii="Arial" w:hAnsi="Arial"/>
                <w:color w:val="auto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          Центр опережающей профессиональной подготовки Курганской </w:t>
            </w:r>
            <w:r w:rsidRPr="001C71E1">
              <w:rPr>
                <w:rFonts w:ascii="Arial" w:hAnsi="Arial"/>
                <w:color w:val="auto"/>
                <w:szCs w:val="22"/>
              </w:rPr>
              <w:t xml:space="preserve">области </w:t>
            </w:r>
            <w:r w:rsidR="00F97A4B" w:rsidRPr="001C71E1">
              <w:rPr>
                <w:rFonts w:ascii="Arial" w:hAnsi="Arial"/>
                <w:color w:val="auto"/>
                <w:szCs w:val="22"/>
              </w:rPr>
              <w:t xml:space="preserve">в преддверии православного праздника Пасхи организовал мастер-класс для школьников «Готовимся к Пасхе». В проведении мастер-класса приняли участие студенты </w:t>
            </w:r>
            <w:r w:rsidR="00F97A4B" w:rsidRPr="001C71E1">
              <w:rPr>
                <w:rFonts w:ascii="Arial" w:hAnsi="Arial" w:cs="Arial"/>
                <w:color w:val="auto"/>
                <w:szCs w:val="22"/>
              </w:rPr>
              <w:t xml:space="preserve">Курганского государственного колледжа, обучающиеся на специальности «Архитектура».  </w:t>
            </w:r>
          </w:p>
          <w:p w:rsidR="00272EA8" w:rsidRPr="001C71E1" w:rsidRDefault="00A708ED">
            <w:pPr>
              <w:jc w:val="both"/>
              <w:rPr>
                <w:rFonts w:ascii="Arial" w:hAnsi="Arial"/>
                <w:color w:val="auto"/>
                <w:szCs w:val="22"/>
              </w:rPr>
            </w:pPr>
            <w:r w:rsidRPr="001C71E1">
              <w:rPr>
                <w:rFonts w:ascii="Arial" w:hAnsi="Arial"/>
                <w:color w:val="auto"/>
                <w:szCs w:val="22"/>
              </w:rPr>
              <w:t xml:space="preserve">        </w:t>
            </w:r>
            <w:r w:rsidR="00272EA8" w:rsidRPr="001C71E1">
              <w:rPr>
                <w:rFonts w:ascii="Arial" w:hAnsi="Arial"/>
                <w:color w:val="auto"/>
                <w:szCs w:val="22"/>
              </w:rPr>
              <w:t xml:space="preserve">Мероприятие началось с разговора о профессиях, связанных с изобразительным искусством. Ребята вспомнили уже известные профессии и узнали о некоторых новых. Сотрудник Центра </w:t>
            </w:r>
            <w:proofErr w:type="gramStart"/>
            <w:r w:rsidR="00272EA8" w:rsidRPr="001C71E1">
              <w:rPr>
                <w:rFonts w:ascii="Arial" w:hAnsi="Arial"/>
                <w:color w:val="auto"/>
                <w:szCs w:val="22"/>
              </w:rPr>
              <w:t>рассказал</w:t>
            </w:r>
            <w:proofErr w:type="gramEnd"/>
            <w:r w:rsidR="00272EA8" w:rsidRPr="001C71E1">
              <w:rPr>
                <w:rFonts w:ascii="Arial" w:hAnsi="Arial"/>
                <w:color w:val="auto"/>
                <w:szCs w:val="22"/>
              </w:rPr>
              <w:t xml:space="preserve"> как появился праздник светлой Пасхи и откуда пошла традиция красить яйца и почему красный цвет является традиционным для покраски пасхальных яиц. </w:t>
            </w:r>
          </w:p>
          <w:p w:rsidR="00272EA8" w:rsidRPr="001C71E1" w:rsidRDefault="00A708ED" w:rsidP="00A708ED">
            <w:pPr>
              <w:jc w:val="both"/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</w:pPr>
            <w:r w:rsidRPr="001C71E1">
              <w:rPr>
                <w:rFonts w:ascii="Arial" w:hAnsi="Arial"/>
                <w:color w:val="auto"/>
                <w:szCs w:val="22"/>
              </w:rPr>
              <w:t xml:space="preserve">       </w:t>
            </w:r>
            <w:r w:rsidR="00272EA8" w:rsidRPr="001C71E1">
              <w:rPr>
                <w:rFonts w:ascii="Arial" w:hAnsi="Arial"/>
                <w:color w:val="auto"/>
                <w:szCs w:val="22"/>
              </w:rPr>
              <w:t xml:space="preserve">Студенты ребятам показали </w:t>
            </w:r>
            <w:r w:rsidR="00272EA8"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цветовой</w:t>
            </w:r>
            <w:r w:rsidR="00272EA8" w:rsidRPr="001C71E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 </w:t>
            </w:r>
            <w:r w:rsidR="00272EA8"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круг</w:t>
            </w:r>
            <w:r w:rsidR="00272EA8" w:rsidRPr="001C71E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 </w:t>
            </w:r>
            <w:proofErr w:type="spellStart"/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Иттена</w:t>
            </w:r>
            <w:proofErr w:type="spellEnd"/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, рассказали</w:t>
            </w:r>
            <w:r w:rsidR="00272EA8"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</w:t>
            </w:r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о науке </w:t>
            </w:r>
            <w:proofErr w:type="spellStart"/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колористика</w:t>
            </w:r>
            <w:proofErr w:type="spellEnd"/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, </w:t>
            </w:r>
            <w:r w:rsidR="00272EA8"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сочетаемости цветов</w:t>
            </w:r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и значении каждого цвета для раскрашивания пасхального яйца. Затем ребята потренировались в раскраске изображений яиц на бумаге, после каждый раскрасил искусственное яйцо на свой художественный вкус. </w:t>
            </w:r>
          </w:p>
          <w:p w:rsidR="00A708ED" w:rsidRPr="001C71E1" w:rsidRDefault="00A708ED" w:rsidP="00A708ED">
            <w:pPr>
              <w:jc w:val="both"/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      </w:t>
            </w:r>
            <w:r w:rsidR="003E38DF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</w:t>
            </w:r>
            <w:r w:rsidRPr="001C71E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Дети сфотографировались на память всем классом со своими творческими работами, с зарядом положительных эмоций и новыми знаниями о цветах отправились домой, унеся частичку света и добра  в виде символического яйца. 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F01A93" w:rsidP="00F01A93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14 апреля</w:t>
            </w:r>
            <w:r w:rsidR="00A708ED" w:rsidRPr="001C71E1">
              <w:rPr>
                <w:rFonts w:ascii="Arial" w:hAnsi="Arial"/>
                <w:szCs w:val="22"/>
              </w:rPr>
              <w:t xml:space="preserve"> 2023 года,</w:t>
            </w:r>
            <w:r w:rsidR="00635015" w:rsidRPr="001C71E1">
              <w:rPr>
                <w:rFonts w:ascii="Arial" w:hAnsi="Arial"/>
                <w:szCs w:val="22"/>
              </w:rPr>
              <w:t xml:space="preserve"> название </w:t>
            </w:r>
            <w:r w:rsidRPr="001C71E1">
              <w:rPr>
                <w:rFonts w:ascii="Arial" w:hAnsi="Arial"/>
                <w:szCs w:val="22"/>
              </w:rPr>
              <w:t>–</w:t>
            </w:r>
            <w:r w:rsidR="00635015" w:rsidRPr="001C71E1">
              <w:rPr>
                <w:rFonts w:ascii="Arial" w:hAnsi="Arial"/>
                <w:szCs w:val="22"/>
              </w:rPr>
              <w:t xml:space="preserve"> </w:t>
            </w:r>
            <w:r w:rsidRPr="001C71E1">
              <w:rPr>
                <w:rFonts w:ascii="Arial" w:hAnsi="Arial"/>
                <w:szCs w:val="22"/>
              </w:rPr>
              <w:t>мастер-класс «Готовимся к Пасхе»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 w:rsidP="00F01A93">
            <w:pPr>
              <w:rPr>
                <w:rFonts w:ascii="Arial" w:hAnsi="Arial"/>
                <w:szCs w:val="22"/>
                <w:highlight w:val="white"/>
              </w:rPr>
            </w:pPr>
            <w:proofErr w:type="spellStart"/>
            <w:r w:rsidRPr="001C71E1">
              <w:rPr>
                <w:rFonts w:ascii="Arial" w:hAnsi="Arial"/>
                <w:szCs w:val="22"/>
              </w:rPr>
              <w:t>Профориентационное</w:t>
            </w:r>
            <w:proofErr w:type="spellEnd"/>
            <w:r w:rsidRPr="001C71E1">
              <w:rPr>
                <w:rFonts w:ascii="Arial" w:hAnsi="Arial"/>
                <w:szCs w:val="22"/>
              </w:rPr>
              <w:t xml:space="preserve"> мероприятие для </w:t>
            </w:r>
            <w:proofErr w:type="gramStart"/>
            <w:r w:rsidRPr="001C71E1">
              <w:rPr>
                <w:rFonts w:ascii="Arial" w:hAnsi="Arial"/>
                <w:szCs w:val="22"/>
                <w:highlight w:val="white"/>
              </w:rPr>
              <w:t>обучающихся</w:t>
            </w:r>
            <w:proofErr w:type="gramEnd"/>
            <w:r w:rsidRPr="001C71E1">
              <w:rPr>
                <w:rFonts w:ascii="Arial" w:hAnsi="Arial"/>
                <w:szCs w:val="22"/>
                <w:highlight w:val="white"/>
              </w:rPr>
              <w:t xml:space="preserve"> </w:t>
            </w:r>
            <w:r w:rsidR="00F01A93" w:rsidRPr="001C71E1">
              <w:rPr>
                <w:rFonts w:ascii="Arial" w:hAnsi="Arial"/>
                <w:szCs w:val="22"/>
                <w:highlight w:val="white"/>
              </w:rPr>
              <w:t>5 класса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 w:rsidP="00F01A93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Сотрудники ЦОПП, </w:t>
            </w:r>
            <w:r w:rsidR="00F01A93" w:rsidRPr="001C71E1">
              <w:rPr>
                <w:rFonts w:ascii="Arial" w:hAnsi="Arial"/>
                <w:szCs w:val="22"/>
              </w:rPr>
              <w:t xml:space="preserve">студенты </w:t>
            </w:r>
            <w:r w:rsidR="00F01A93" w:rsidRPr="001C71E1">
              <w:rPr>
                <w:rFonts w:ascii="Arial" w:hAnsi="Arial" w:cs="Arial"/>
                <w:szCs w:val="22"/>
              </w:rPr>
              <w:t>ГБПОУ «Курганский государственный колледж»</w:t>
            </w:r>
            <w:r w:rsidR="00900B6B" w:rsidRPr="001C71E1">
              <w:rPr>
                <w:rFonts w:ascii="Arial" w:hAnsi="Arial"/>
                <w:szCs w:val="22"/>
              </w:rPr>
              <w:t xml:space="preserve">, обучающиеся </w:t>
            </w:r>
            <w:r w:rsidR="00F01A93" w:rsidRPr="001C71E1">
              <w:rPr>
                <w:rFonts w:ascii="Arial" w:hAnsi="Arial"/>
                <w:szCs w:val="22"/>
              </w:rPr>
              <w:t>5 Г класса</w:t>
            </w:r>
            <w:r w:rsidRPr="001C71E1">
              <w:rPr>
                <w:rFonts w:ascii="Arial" w:hAnsi="Arial"/>
                <w:szCs w:val="22"/>
                <w:highlight w:val="white"/>
              </w:rPr>
              <w:t xml:space="preserve"> муниципального бюджетного общеобразовательного учреждения города Кургана</w:t>
            </w:r>
            <w:r w:rsidRPr="001C71E1">
              <w:rPr>
                <w:rFonts w:ascii="Arial" w:hAnsi="Arial"/>
                <w:szCs w:val="22"/>
              </w:rPr>
              <w:t xml:space="preserve"> «Средня</w:t>
            </w:r>
            <w:r w:rsidR="00F01A93" w:rsidRPr="001C71E1">
              <w:rPr>
                <w:rFonts w:ascii="Arial" w:hAnsi="Arial"/>
                <w:szCs w:val="22"/>
              </w:rPr>
              <w:t>я общеобразовательная школа № 4</w:t>
            </w:r>
            <w:r w:rsidR="003E38DF">
              <w:rPr>
                <w:rFonts w:ascii="Arial" w:hAnsi="Arial"/>
                <w:szCs w:val="22"/>
              </w:rPr>
              <w:t>1</w:t>
            </w:r>
            <w:r w:rsidRPr="001C71E1">
              <w:rPr>
                <w:rFonts w:ascii="Arial" w:hAnsi="Arial"/>
                <w:szCs w:val="22"/>
              </w:rPr>
              <w:t xml:space="preserve">»  </w:t>
            </w:r>
            <w:r w:rsidR="00900B6B" w:rsidRPr="001C71E1">
              <w:rPr>
                <w:rFonts w:ascii="Arial" w:hAnsi="Arial"/>
                <w:szCs w:val="22"/>
              </w:rPr>
              <w:t>(</w:t>
            </w:r>
            <w:r w:rsidR="006025F3">
              <w:rPr>
                <w:rFonts w:ascii="Arial" w:hAnsi="Arial"/>
                <w:szCs w:val="22"/>
              </w:rPr>
              <w:t>27</w:t>
            </w:r>
            <w:r w:rsidR="00F01A93" w:rsidRPr="001C71E1">
              <w:rPr>
                <w:rFonts w:ascii="Arial" w:hAnsi="Arial"/>
                <w:szCs w:val="22"/>
              </w:rPr>
              <w:t xml:space="preserve"> </w:t>
            </w:r>
            <w:r w:rsidR="006025F3">
              <w:rPr>
                <w:rFonts w:ascii="Arial" w:hAnsi="Arial"/>
                <w:szCs w:val="22"/>
              </w:rPr>
              <w:t>человек</w:t>
            </w:r>
            <w:r w:rsidRPr="001C71E1">
              <w:rPr>
                <w:rFonts w:ascii="Arial" w:hAnsi="Arial"/>
                <w:szCs w:val="22"/>
              </w:rPr>
              <w:t>).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 w:rsidP="00F01A93">
            <w:pPr>
              <w:jc w:val="both"/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Цель мероприятия </w:t>
            </w:r>
            <w:r w:rsidR="00F01A93" w:rsidRPr="001C71E1">
              <w:rPr>
                <w:rFonts w:ascii="Arial" w:hAnsi="Arial"/>
                <w:szCs w:val="22"/>
              </w:rPr>
              <w:t>–</w:t>
            </w:r>
            <w:r w:rsidRPr="001C71E1">
              <w:rPr>
                <w:rFonts w:ascii="Arial" w:hAnsi="Arial"/>
                <w:szCs w:val="22"/>
              </w:rPr>
              <w:t xml:space="preserve"> </w:t>
            </w:r>
            <w:r w:rsidR="00F01A93" w:rsidRPr="001C71E1">
              <w:rPr>
                <w:rFonts w:ascii="Arial" w:hAnsi="Arial"/>
                <w:szCs w:val="22"/>
              </w:rPr>
              <w:t xml:space="preserve">формирование практического навыка раскрашивания пасхальных яиц 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 w:rsidP="00F01A93">
            <w:pPr>
              <w:jc w:val="both"/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У детей сформировано общее представление о </w:t>
            </w:r>
            <w:r w:rsidR="00F01A93" w:rsidRPr="001C71E1">
              <w:rPr>
                <w:rFonts w:ascii="Arial" w:hAnsi="Arial"/>
                <w:szCs w:val="22"/>
              </w:rPr>
              <w:t>профессиях, связанных с изобразительным искусством</w:t>
            </w:r>
            <w:r w:rsidR="003E38DF">
              <w:rPr>
                <w:rFonts w:ascii="Arial" w:hAnsi="Arial"/>
                <w:szCs w:val="22"/>
              </w:rPr>
              <w:t>, о сочетаемости и правилах смешивания цветов. Ребята</w:t>
            </w:r>
            <w:r w:rsidR="00F01A93" w:rsidRPr="001C71E1">
              <w:rPr>
                <w:rFonts w:ascii="Arial" w:hAnsi="Arial"/>
                <w:szCs w:val="22"/>
              </w:rPr>
              <w:t xml:space="preserve"> узнали историю православного праздника Пасха и раскрасили бумажные и искусственные яйца.</w:t>
            </w: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82ADE">
            <w:pPr>
              <w:jc w:val="both"/>
              <w:rPr>
                <w:rFonts w:ascii="Arial" w:hAnsi="Arial"/>
                <w:szCs w:val="22"/>
              </w:rPr>
            </w:pPr>
          </w:p>
        </w:tc>
      </w:tr>
      <w:tr w:rsidR="00682ADE" w:rsidRPr="001C71E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ADE" w:rsidRPr="001C71E1" w:rsidRDefault="00635015">
            <w:pPr>
              <w:jc w:val="both"/>
              <w:rPr>
                <w:rFonts w:ascii="Arial" w:hAnsi="Arial"/>
                <w:szCs w:val="22"/>
              </w:rPr>
            </w:pPr>
            <w:r w:rsidRPr="001C71E1">
              <w:rPr>
                <w:rFonts w:ascii="Arial" w:hAnsi="Arial"/>
                <w:szCs w:val="22"/>
              </w:rPr>
              <w:t xml:space="preserve">Специалист по </w:t>
            </w:r>
            <w:proofErr w:type="spellStart"/>
            <w:r w:rsidRPr="001C71E1">
              <w:rPr>
                <w:rFonts w:ascii="Arial" w:hAnsi="Arial"/>
                <w:szCs w:val="22"/>
              </w:rPr>
              <w:t>профориентационной</w:t>
            </w:r>
            <w:proofErr w:type="spellEnd"/>
            <w:r w:rsidRPr="001C71E1">
              <w:rPr>
                <w:rFonts w:ascii="Arial" w:hAnsi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682ADE" w:rsidRPr="001C71E1" w:rsidRDefault="00682ADE">
      <w:pPr>
        <w:spacing w:line="240" w:lineRule="auto"/>
        <w:rPr>
          <w:rFonts w:ascii="Arial" w:hAnsi="Arial"/>
          <w:szCs w:val="22"/>
        </w:rPr>
      </w:pPr>
    </w:p>
    <w:sectPr w:rsidR="00682ADE" w:rsidRPr="001C71E1" w:rsidSect="00682AD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2ADE"/>
    <w:rsid w:val="001C71E1"/>
    <w:rsid w:val="00272EA8"/>
    <w:rsid w:val="003E38DF"/>
    <w:rsid w:val="00512ED6"/>
    <w:rsid w:val="006025F3"/>
    <w:rsid w:val="00635015"/>
    <w:rsid w:val="00682ADE"/>
    <w:rsid w:val="006A2BC7"/>
    <w:rsid w:val="007F4721"/>
    <w:rsid w:val="00900B6B"/>
    <w:rsid w:val="00A33464"/>
    <w:rsid w:val="00A708ED"/>
    <w:rsid w:val="00D124D8"/>
    <w:rsid w:val="00F01A93"/>
    <w:rsid w:val="00F9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2ADE"/>
  </w:style>
  <w:style w:type="paragraph" w:styleId="10">
    <w:name w:val="heading 1"/>
    <w:basedOn w:val="a"/>
    <w:next w:val="a"/>
    <w:link w:val="11"/>
    <w:uiPriority w:val="9"/>
    <w:qFormat/>
    <w:rsid w:val="00682ADE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682ADE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682ADE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682ADE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682A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82AD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2ADE"/>
  </w:style>
  <w:style w:type="paragraph" w:styleId="21">
    <w:name w:val="toc 2"/>
    <w:next w:val="a"/>
    <w:link w:val="22"/>
    <w:uiPriority w:val="39"/>
    <w:rsid w:val="00682A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2A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2A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2AD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2AD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2A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2A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2AD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682ADE"/>
    <w:rPr>
      <w:b/>
      <w:sz w:val="28"/>
    </w:rPr>
  </w:style>
  <w:style w:type="paragraph" w:styleId="31">
    <w:name w:val="toc 3"/>
    <w:next w:val="a"/>
    <w:link w:val="32"/>
    <w:uiPriority w:val="39"/>
    <w:rsid w:val="00682A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82ADE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682ADE"/>
    <w:rPr>
      <w:b/>
      <w:sz w:val="22"/>
    </w:rPr>
  </w:style>
  <w:style w:type="character" w:customStyle="1" w:styleId="11">
    <w:name w:val="Заголовок 1 Знак"/>
    <w:basedOn w:val="1"/>
    <w:link w:val="10"/>
    <w:rsid w:val="00682ADE"/>
    <w:rPr>
      <w:b/>
      <w:sz w:val="48"/>
    </w:rPr>
  </w:style>
  <w:style w:type="paragraph" w:customStyle="1" w:styleId="12">
    <w:name w:val="Гиперссылка1"/>
    <w:link w:val="a3"/>
    <w:rsid w:val="00682ADE"/>
    <w:rPr>
      <w:color w:val="0000FF"/>
      <w:u w:val="single"/>
    </w:rPr>
  </w:style>
  <w:style w:type="character" w:styleId="a3">
    <w:name w:val="Hyperlink"/>
    <w:link w:val="12"/>
    <w:rsid w:val="00682ADE"/>
    <w:rPr>
      <w:color w:val="0000FF"/>
      <w:u w:val="single"/>
    </w:rPr>
  </w:style>
  <w:style w:type="paragraph" w:customStyle="1" w:styleId="Footnote">
    <w:name w:val="Footnote"/>
    <w:link w:val="Footnote0"/>
    <w:rsid w:val="00682AD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82AD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82AD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82AD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82AD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2AD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82A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2AD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82A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2A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82A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82ADE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682ADE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682ADE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682ADE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682ADE"/>
    <w:rPr>
      <w:b/>
      <w:sz w:val="72"/>
    </w:rPr>
  </w:style>
  <w:style w:type="character" w:customStyle="1" w:styleId="40">
    <w:name w:val="Заголовок 4 Знак"/>
    <w:basedOn w:val="1"/>
    <w:link w:val="4"/>
    <w:rsid w:val="00682ADE"/>
    <w:rPr>
      <w:b/>
      <w:sz w:val="24"/>
    </w:rPr>
  </w:style>
  <w:style w:type="character" w:customStyle="1" w:styleId="20">
    <w:name w:val="Заголовок 2 Знак"/>
    <w:basedOn w:val="1"/>
    <w:link w:val="2"/>
    <w:rsid w:val="00682ADE"/>
    <w:rPr>
      <w:b/>
      <w:sz w:val="36"/>
    </w:rPr>
  </w:style>
  <w:style w:type="character" w:customStyle="1" w:styleId="60">
    <w:name w:val="Заголовок 6 Знак"/>
    <w:basedOn w:val="1"/>
    <w:link w:val="6"/>
    <w:rsid w:val="00682ADE"/>
    <w:rPr>
      <w:b/>
      <w:sz w:val="20"/>
    </w:rPr>
  </w:style>
  <w:style w:type="table" w:customStyle="1" w:styleId="a8">
    <w:basedOn w:val="TableNormal"/>
    <w:semiHidden/>
    <w:unhideWhenUsed/>
    <w:rsid w:val="00682ADE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82AD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71831-3A2A-4D78-B2FE-114CF45B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2023-03-14T12:11:00Z</dcterms:created>
  <dcterms:modified xsi:type="dcterms:W3CDTF">2023-04-21T04:37:00Z</dcterms:modified>
</cp:coreProperties>
</file>